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05" w:rsidRPr="00CD6368" w:rsidRDefault="00417505" w:rsidP="00417505">
      <w:pPr>
        <w:autoSpaceDE w:val="0"/>
        <w:autoSpaceDN w:val="0"/>
        <w:adjustRightInd w:val="0"/>
        <w:ind w:hanging="851"/>
        <w:jc w:val="right"/>
        <w:rPr>
          <w:color w:val="000000"/>
          <w:sz w:val="26"/>
          <w:szCs w:val="26"/>
        </w:rPr>
      </w:pPr>
      <w:r w:rsidRPr="00CD6368">
        <w:rPr>
          <w:color w:val="000000"/>
          <w:sz w:val="26"/>
          <w:szCs w:val="26"/>
        </w:rPr>
        <w:t>Приложение № 1</w:t>
      </w:r>
    </w:p>
    <w:p w:rsidR="00417505" w:rsidRPr="00CD6368" w:rsidRDefault="00417505" w:rsidP="00417505">
      <w:pPr>
        <w:autoSpaceDE w:val="0"/>
        <w:autoSpaceDN w:val="0"/>
        <w:adjustRightInd w:val="0"/>
        <w:ind w:hanging="851"/>
        <w:jc w:val="right"/>
        <w:rPr>
          <w:color w:val="000000"/>
          <w:sz w:val="26"/>
          <w:szCs w:val="26"/>
        </w:rPr>
      </w:pPr>
    </w:p>
    <w:p w:rsidR="00417505" w:rsidRPr="00CD6368" w:rsidRDefault="00417505" w:rsidP="00417505">
      <w:pPr>
        <w:autoSpaceDE w:val="0"/>
        <w:autoSpaceDN w:val="0"/>
        <w:adjustRightInd w:val="0"/>
        <w:ind w:hanging="851"/>
        <w:jc w:val="right"/>
        <w:rPr>
          <w:color w:val="000000"/>
          <w:sz w:val="26"/>
          <w:szCs w:val="26"/>
        </w:rPr>
      </w:pPr>
    </w:p>
    <w:p w:rsidR="00417505" w:rsidRPr="00CD6368" w:rsidRDefault="00417505" w:rsidP="00417505">
      <w:pPr>
        <w:autoSpaceDE w:val="0"/>
        <w:autoSpaceDN w:val="0"/>
        <w:adjustRightInd w:val="0"/>
        <w:ind w:hanging="851"/>
        <w:jc w:val="right"/>
        <w:rPr>
          <w:color w:val="000000"/>
          <w:sz w:val="26"/>
          <w:szCs w:val="26"/>
        </w:rPr>
      </w:pPr>
      <w:r w:rsidRPr="00CD6368">
        <w:rPr>
          <w:color w:val="000000"/>
          <w:sz w:val="26"/>
          <w:szCs w:val="26"/>
        </w:rPr>
        <w:t>В НП ААС</w:t>
      </w:r>
    </w:p>
    <w:p w:rsidR="00417505" w:rsidRPr="00CD6368" w:rsidRDefault="00417505" w:rsidP="00417505">
      <w:pPr>
        <w:autoSpaceDE w:val="0"/>
        <w:autoSpaceDN w:val="0"/>
        <w:adjustRightInd w:val="0"/>
        <w:ind w:hanging="851"/>
        <w:jc w:val="right"/>
        <w:rPr>
          <w:color w:val="000000"/>
          <w:sz w:val="26"/>
          <w:szCs w:val="26"/>
        </w:rPr>
      </w:pPr>
      <w:r w:rsidRPr="00CD6368">
        <w:rPr>
          <w:color w:val="000000"/>
          <w:sz w:val="26"/>
          <w:szCs w:val="26"/>
        </w:rPr>
        <w:t>от аудиторской организации</w:t>
      </w:r>
    </w:p>
    <w:p w:rsidR="00676061" w:rsidRDefault="004643A7" w:rsidP="004643A7">
      <w:pPr>
        <w:autoSpaceDE w:val="0"/>
        <w:autoSpaceDN w:val="0"/>
        <w:adjustRightInd w:val="0"/>
        <w:ind w:hanging="851"/>
        <w:jc w:val="right"/>
        <w:rPr>
          <w:color w:val="000000"/>
          <w:sz w:val="26"/>
          <w:szCs w:val="26"/>
        </w:rPr>
      </w:pPr>
      <w:r w:rsidRPr="004643A7">
        <w:rPr>
          <w:caps/>
          <w:color w:val="000000"/>
          <w:sz w:val="26"/>
          <w:szCs w:val="26"/>
        </w:rPr>
        <w:t>Общество с ограниченной ответственностью</w:t>
      </w:r>
      <w:r w:rsidRPr="004643A7">
        <w:rPr>
          <w:color w:val="000000"/>
          <w:sz w:val="26"/>
          <w:szCs w:val="26"/>
        </w:rPr>
        <w:t xml:space="preserve"> </w:t>
      </w:r>
    </w:p>
    <w:p w:rsidR="00417505" w:rsidRPr="00CD6368" w:rsidRDefault="004643A7" w:rsidP="004643A7">
      <w:pPr>
        <w:autoSpaceDE w:val="0"/>
        <w:autoSpaceDN w:val="0"/>
        <w:adjustRightInd w:val="0"/>
        <w:ind w:hanging="851"/>
        <w:jc w:val="right"/>
        <w:rPr>
          <w:color w:val="000000"/>
          <w:sz w:val="26"/>
          <w:szCs w:val="26"/>
        </w:rPr>
      </w:pPr>
      <w:bookmarkStart w:id="0" w:name="_GoBack"/>
      <w:bookmarkEnd w:id="0"/>
      <w:r w:rsidRPr="004643A7">
        <w:rPr>
          <w:color w:val="000000"/>
          <w:sz w:val="26"/>
          <w:szCs w:val="26"/>
        </w:rPr>
        <w:t>«АУДИТ - ДЕЛОВЫЕ КОНСУЛЬТАЦИИ»</w:t>
      </w:r>
    </w:p>
    <w:p w:rsidR="001E3436" w:rsidRPr="00CD6368" w:rsidRDefault="00607A9A" w:rsidP="00417505">
      <w:pPr>
        <w:autoSpaceDE w:val="0"/>
        <w:autoSpaceDN w:val="0"/>
        <w:adjustRightInd w:val="0"/>
        <w:ind w:hanging="851"/>
        <w:jc w:val="right"/>
        <w:rPr>
          <w:color w:val="000000"/>
          <w:sz w:val="26"/>
          <w:szCs w:val="26"/>
        </w:rPr>
      </w:pPr>
      <w:r w:rsidRPr="00CD6368">
        <w:rPr>
          <w:color w:val="000000"/>
          <w:sz w:val="26"/>
          <w:szCs w:val="26"/>
        </w:rPr>
        <w:t xml:space="preserve">ОРНЗ </w:t>
      </w:r>
      <w:r w:rsidR="004643A7" w:rsidRPr="004643A7">
        <w:rPr>
          <w:color w:val="000000"/>
          <w:sz w:val="26"/>
          <w:szCs w:val="26"/>
        </w:rPr>
        <w:t>11306030310</w:t>
      </w:r>
    </w:p>
    <w:p w:rsidR="001E3436" w:rsidRPr="00CD6368" w:rsidRDefault="001E3436" w:rsidP="00417505">
      <w:pPr>
        <w:autoSpaceDE w:val="0"/>
        <w:autoSpaceDN w:val="0"/>
        <w:adjustRightInd w:val="0"/>
        <w:ind w:hanging="851"/>
        <w:jc w:val="right"/>
        <w:rPr>
          <w:color w:val="000000"/>
          <w:sz w:val="26"/>
          <w:szCs w:val="26"/>
        </w:rPr>
      </w:pPr>
    </w:p>
    <w:p w:rsidR="001E3436" w:rsidRPr="00CD6368" w:rsidRDefault="001E3436" w:rsidP="001E3436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CD6368">
        <w:rPr>
          <w:color w:val="000000"/>
          <w:sz w:val="26"/>
          <w:szCs w:val="26"/>
        </w:rPr>
        <w:t xml:space="preserve">Настоящим довожу до сведения НП ААС, что в период 2011-2014гг. аудиторской организацией </w:t>
      </w:r>
      <w:r w:rsidR="004643A7" w:rsidRPr="004643A7">
        <w:rPr>
          <w:color w:val="000000"/>
          <w:sz w:val="26"/>
          <w:szCs w:val="26"/>
        </w:rPr>
        <w:t>ОБЩЕСТВО С ОГРАНИЧЕННОЙ ОТВЕТСТВЕННОСТЬЮ «АУДИТ - ДЕЛОВЫЕ КОНСУЛЬТАЦИИ»</w:t>
      </w:r>
      <w:r w:rsidRPr="00CD6368">
        <w:rPr>
          <w:color w:val="000000"/>
          <w:sz w:val="26"/>
          <w:szCs w:val="26"/>
        </w:rPr>
        <w:t xml:space="preserve"> проводился обязательный аудит бухгалтерской (финансовой) отчетности организаций, указанных в части 3 статьи 5 Федерального закона от 30 декабря 2008 года № 307-ФЗ «Об аудиторской деятельности», следующих организаций:</w:t>
      </w:r>
    </w:p>
    <w:p w:rsidR="00607A9A" w:rsidRDefault="00607A9A" w:rsidP="001E343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76"/>
        <w:gridCol w:w="1896"/>
        <w:gridCol w:w="1274"/>
        <w:gridCol w:w="1282"/>
        <w:gridCol w:w="1433"/>
        <w:gridCol w:w="1829"/>
        <w:gridCol w:w="1466"/>
        <w:gridCol w:w="1726"/>
        <w:gridCol w:w="1165"/>
        <w:gridCol w:w="2048"/>
        <w:gridCol w:w="1324"/>
      </w:tblGrid>
      <w:tr w:rsidR="00141DB1" w:rsidRPr="004643A7" w:rsidTr="00AE17D4">
        <w:tc>
          <w:tcPr>
            <w:tcW w:w="476" w:type="dxa"/>
            <w:vAlign w:val="center"/>
          </w:tcPr>
          <w:p w:rsidR="001E3436" w:rsidRPr="004643A7" w:rsidRDefault="001E3436" w:rsidP="001E3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643A7">
              <w:rPr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1896" w:type="dxa"/>
            <w:vAlign w:val="center"/>
          </w:tcPr>
          <w:p w:rsidR="001E3436" w:rsidRPr="004643A7" w:rsidRDefault="001E3436" w:rsidP="001E3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643A7">
              <w:rPr>
                <w:color w:val="000000"/>
                <w:sz w:val="20"/>
                <w:szCs w:val="20"/>
              </w:rPr>
              <w:t>Наименование аудиторской организации (АО)</w:t>
            </w:r>
          </w:p>
        </w:tc>
        <w:tc>
          <w:tcPr>
            <w:tcW w:w="1274" w:type="dxa"/>
            <w:vAlign w:val="center"/>
          </w:tcPr>
          <w:p w:rsidR="001E3436" w:rsidRPr="004643A7" w:rsidRDefault="001E3436" w:rsidP="001E3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643A7">
              <w:rPr>
                <w:color w:val="000000"/>
                <w:sz w:val="20"/>
                <w:szCs w:val="20"/>
              </w:rPr>
              <w:t>ОРНЗ</w:t>
            </w:r>
          </w:p>
          <w:p w:rsidR="001E3436" w:rsidRPr="004643A7" w:rsidRDefault="001E3436" w:rsidP="001E3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643A7">
              <w:rPr>
                <w:color w:val="000000"/>
                <w:sz w:val="20"/>
                <w:szCs w:val="20"/>
              </w:rPr>
              <w:t>АО</w:t>
            </w:r>
          </w:p>
        </w:tc>
        <w:tc>
          <w:tcPr>
            <w:tcW w:w="1282" w:type="dxa"/>
            <w:vAlign w:val="center"/>
          </w:tcPr>
          <w:p w:rsidR="001E3436" w:rsidRPr="004643A7" w:rsidRDefault="001E3436" w:rsidP="001E3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643A7">
              <w:rPr>
                <w:color w:val="000000"/>
                <w:sz w:val="20"/>
                <w:szCs w:val="20"/>
              </w:rPr>
              <w:t>ОГРН</w:t>
            </w:r>
          </w:p>
          <w:p w:rsidR="001E3436" w:rsidRPr="004643A7" w:rsidRDefault="001E3436" w:rsidP="001E3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643A7">
              <w:rPr>
                <w:color w:val="000000"/>
                <w:sz w:val="20"/>
                <w:szCs w:val="20"/>
              </w:rPr>
              <w:t>АО</w:t>
            </w:r>
          </w:p>
        </w:tc>
        <w:tc>
          <w:tcPr>
            <w:tcW w:w="1433" w:type="dxa"/>
            <w:vAlign w:val="center"/>
          </w:tcPr>
          <w:p w:rsidR="001E3436" w:rsidRPr="004643A7" w:rsidRDefault="001E3436" w:rsidP="001E3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643A7">
              <w:rPr>
                <w:color w:val="000000"/>
                <w:sz w:val="20"/>
                <w:szCs w:val="20"/>
              </w:rPr>
              <w:t>Тип ОЗО*</w:t>
            </w:r>
          </w:p>
        </w:tc>
        <w:tc>
          <w:tcPr>
            <w:tcW w:w="1829" w:type="dxa"/>
            <w:vAlign w:val="center"/>
          </w:tcPr>
          <w:p w:rsidR="001E3436" w:rsidRPr="004643A7" w:rsidRDefault="001E3436" w:rsidP="001E3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643A7">
              <w:rPr>
                <w:color w:val="000000"/>
                <w:sz w:val="20"/>
                <w:szCs w:val="20"/>
              </w:rPr>
              <w:t>Наименование ОЗО</w:t>
            </w:r>
          </w:p>
        </w:tc>
        <w:tc>
          <w:tcPr>
            <w:tcW w:w="1466" w:type="dxa"/>
            <w:vAlign w:val="center"/>
          </w:tcPr>
          <w:p w:rsidR="001E3436" w:rsidRPr="004643A7" w:rsidRDefault="001E3436" w:rsidP="001E3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643A7">
              <w:rPr>
                <w:color w:val="000000"/>
                <w:sz w:val="20"/>
                <w:szCs w:val="20"/>
              </w:rPr>
              <w:t>ОГРН ОЗО</w:t>
            </w:r>
          </w:p>
        </w:tc>
        <w:tc>
          <w:tcPr>
            <w:tcW w:w="1726" w:type="dxa"/>
            <w:vAlign w:val="center"/>
          </w:tcPr>
          <w:p w:rsidR="001E3436" w:rsidRPr="004643A7" w:rsidRDefault="001E3436" w:rsidP="001C22C0">
            <w:pPr>
              <w:autoSpaceDE w:val="0"/>
              <w:autoSpaceDN w:val="0"/>
              <w:adjustRightInd w:val="0"/>
              <w:ind w:left="-158" w:right="-174"/>
              <w:jc w:val="center"/>
              <w:rPr>
                <w:color w:val="000000"/>
                <w:sz w:val="20"/>
                <w:szCs w:val="20"/>
              </w:rPr>
            </w:pPr>
            <w:r w:rsidRPr="004643A7">
              <w:rPr>
                <w:color w:val="000000"/>
                <w:sz w:val="20"/>
                <w:szCs w:val="20"/>
              </w:rPr>
              <w:t>Местонахождение АО</w:t>
            </w:r>
          </w:p>
        </w:tc>
        <w:tc>
          <w:tcPr>
            <w:tcW w:w="1165" w:type="dxa"/>
            <w:vAlign w:val="center"/>
          </w:tcPr>
          <w:p w:rsidR="001E3436" w:rsidRPr="004643A7" w:rsidRDefault="001E3436" w:rsidP="00820DD3">
            <w:pPr>
              <w:autoSpaceDE w:val="0"/>
              <w:autoSpaceDN w:val="0"/>
              <w:adjustRightInd w:val="0"/>
              <w:ind w:left="-42" w:firstLine="42"/>
              <w:jc w:val="center"/>
              <w:rPr>
                <w:color w:val="000000"/>
                <w:sz w:val="20"/>
                <w:szCs w:val="20"/>
              </w:rPr>
            </w:pPr>
            <w:r w:rsidRPr="004643A7">
              <w:rPr>
                <w:color w:val="000000"/>
                <w:sz w:val="20"/>
                <w:szCs w:val="20"/>
              </w:rPr>
              <w:t>Год проведения аудита</w:t>
            </w:r>
          </w:p>
        </w:tc>
        <w:tc>
          <w:tcPr>
            <w:tcW w:w="2048" w:type="dxa"/>
            <w:vAlign w:val="center"/>
          </w:tcPr>
          <w:p w:rsidR="001E3436" w:rsidRPr="004643A7" w:rsidRDefault="001E3436" w:rsidP="001E3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643A7">
              <w:rPr>
                <w:color w:val="000000"/>
                <w:sz w:val="20"/>
                <w:szCs w:val="20"/>
              </w:rPr>
              <w:t>Мнение, выраженное в аудиторском заключении</w:t>
            </w:r>
          </w:p>
        </w:tc>
        <w:tc>
          <w:tcPr>
            <w:tcW w:w="1324" w:type="dxa"/>
            <w:vAlign w:val="center"/>
          </w:tcPr>
          <w:p w:rsidR="001E3436" w:rsidRPr="004643A7" w:rsidRDefault="001E3436" w:rsidP="006A57A1">
            <w:pPr>
              <w:autoSpaceDE w:val="0"/>
              <w:autoSpaceDN w:val="0"/>
              <w:adjustRightInd w:val="0"/>
              <w:ind w:left="-136" w:right="-173"/>
              <w:jc w:val="center"/>
              <w:rPr>
                <w:color w:val="000000"/>
                <w:sz w:val="20"/>
                <w:szCs w:val="20"/>
              </w:rPr>
            </w:pPr>
            <w:r w:rsidRPr="004643A7">
              <w:rPr>
                <w:color w:val="000000"/>
                <w:sz w:val="20"/>
                <w:szCs w:val="20"/>
              </w:rPr>
              <w:t>Дата аудиторского заключения</w:t>
            </w:r>
          </w:p>
        </w:tc>
      </w:tr>
      <w:tr w:rsidR="00141DB1" w:rsidRPr="004643A7" w:rsidTr="00AE17D4">
        <w:tc>
          <w:tcPr>
            <w:tcW w:w="476" w:type="dxa"/>
          </w:tcPr>
          <w:p w:rsidR="00141DB1" w:rsidRPr="004643A7" w:rsidRDefault="00FF5455" w:rsidP="00057F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6" w:type="dxa"/>
          </w:tcPr>
          <w:p w:rsidR="00141DB1" w:rsidRPr="004643A7" w:rsidRDefault="00141DB1" w:rsidP="006A57A1">
            <w:pPr>
              <w:autoSpaceDE w:val="0"/>
              <w:autoSpaceDN w:val="0"/>
              <w:adjustRightInd w:val="0"/>
              <w:ind w:left="-50" w:right="-112" w:firstLine="50"/>
              <w:jc w:val="center"/>
              <w:rPr>
                <w:color w:val="000000"/>
                <w:sz w:val="20"/>
                <w:szCs w:val="20"/>
              </w:rPr>
            </w:pPr>
            <w:r w:rsidRPr="004643A7">
              <w:rPr>
                <w:color w:val="000000"/>
                <w:sz w:val="20"/>
                <w:szCs w:val="20"/>
              </w:rPr>
              <w:t>ООО «АУДИТ - ДЕЛОВЫЕ КОНСУЛЬТАЦИИ»</w:t>
            </w:r>
          </w:p>
        </w:tc>
        <w:tc>
          <w:tcPr>
            <w:tcW w:w="1274" w:type="dxa"/>
          </w:tcPr>
          <w:p w:rsidR="00141DB1" w:rsidRPr="004643A7" w:rsidRDefault="00141DB1" w:rsidP="006A57A1">
            <w:pPr>
              <w:autoSpaceDE w:val="0"/>
              <w:autoSpaceDN w:val="0"/>
              <w:adjustRightInd w:val="0"/>
              <w:ind w:left="-104" w:right="-114"/>
              <w:jc w:val="center"/>
              <w:rPr>
                <w:color w:val="000000"/>
                <w:sz w:val="20"/>
                <w:szCs w:val="20"/>
              </w:rPr>
            </w:pPr>
            <w:r w:rsidRPr="002E392E">
              <w:rPr>
                <w:color w:val="000000"/>
                <w:sz w:val="20"/>
                <w:szCs w:val="20"/>
              </w:rPr>
              <w:t>11306030310</w:t>
            </w:r>
          </w:p>
        </w:tc>
        <w:tc>
          <w:tcPr>
            <w:tcW w:w="1282" w:type="dxa"/>
          </w:tcPr>
          <w:p w:rsidR="00141DB1" w:rsidRPr="004643A7" w:rsidRDefault="00141DB1" w:rsidP="002E39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392E">
              <w:rPr>
                <w:color w:val="000000"/>
                <w:sz w:val="20"/>
                <w:szCs w:val="20"/>
              </w:rPr>
              <w:t>1021602864051</w:t>
            </w:r>
          </w:p>
        </w:tc>
        <w:tc>
          <w:tcPr>
            <w:tcW w:w="1433" w:type="dxa"/>
          </w:tcPr>
          <w:p w:rsidR="00141DB1" w:rsidRPr="004643A7" w:rsidRDefault="00AE17D4" w:rsidP="00AE17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E17D4">
              <w:rPr>
                <w:color w:val="000000"/>
                <w:sz w:val="20"/>
                <w:szCs w:val="20"/>
              </w:rPr>
              <w:t>трахов</w:t>
            </w:r>
            <w:r>
              <w:rPr>
                <w:color w:val="000000"/>
                <w:sz w:val="20"/>
                <w:szCs w:val="20"/>
              </w:rPr>
              <w:t>ая</w:t>
            </w:r>
            <w:r w:rsidRPr="00AE17D4">
              <w:rPr>
                <w:color w:val="000000"/>
                <w:sz w:val="20"/>
                <w:szCs w:val="20"/>
              </w:rPr>
              <w:t xml:space="preserve"> организаци</w:t>
            </w:r>
            <w:r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1829" w:type="dxa"/>
          </w:tcPr>
          <w:p w:rsidR="00141DB1" w:rsidRPr="004643A7" w:rsidRDefault="00141DB1" w:rsidP="00141D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DB1">
              <w:rPr>
                <w:color w:val="000000"/>
                <w:sz w:val="20"/>
                <w:szCs w:val="20"/>
              </w:rPr>
              <w:t>Общество с ограниченной ответственностью «Страховая компания «АСКО - Жизнь»</w:t>
            </w:r>
          </w:p>
        </w:tc>
        <w:tc>
          <w:tcPr>
            <w:tcW w:w="1466" w:type="dxa"/>
          </w:tcPr>
          <w:p w:rsidR="00141DB1" w:rsidRPr="004643A7" w:rsidRDefault="00141DB1" w:rsidP="006A57A1">
            <w:pPr>
              <w:autoSpaceDE w:val="0"/>
              <w:autoSpaceDN w:val="0"/>
              <w:adjustRightInd w:val="0"/>
              <w:ind w:left="-110" w:right="-58"/>
              <w:jc w:val="center"/>
              <w:rPr>
                <w:color w:val="000000"/>
                <w:sz w:val="20"/>
                <w:szCs w:val="20"/>
              </w:rPr>
            </w:pPr>
            <w:r w:rsidRPr="00141DB1">
              <w:rPr>
                <w:color w:val="000000"/>
                <w:sz w:val="20"/>
                <w:szCs w:val="20"/>
              </w:rPr>
              <w:t>1021602864051</w:t>
            </w:r>
          </w:p>
        </w:tc>
        <w:tc>
          <w:tcPr>
            <w:tcW w:w="1726" w:type="dxa"/>
          </w:tcPr>
          <w:p w:rsidR="00141DB1" w:rsidRPr="00847995" w:rsidRDefault="00E10213" w:rsidP="00E102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E10213">
              <w:rPr>
                <w:color w:val="000000"/>
                <w:sz w:val="20"/>
                <w:szCs w:val="20"/>
              </w:rPr>
              <w:t>Респ</w:t>
            </w:r>
            <w:proofErr w:type="spellEnd"/>
            <w:r w:rsidRPr="00E10213">
              <w:rPr>
                <w:color w:val="000000"/>
                <w:sz w:val="20"/>
                <w:szCs w:val="20"/>
              </w:rPr>
              <w:t xml:space="preserve">. Татарстан,  г. Казань, ул. </w:t>
            </w:r>
            <w:proofErr w:type="spellStart"/>
            <w:r w:rsidRPr="00E10213">
              <w:rPr>
                <w:color w:val="000000"/>
                <w:sz w:val="20"/>
                <w:szCs w:val="20"/>
              </w:rPr>
              <w:t>Адоратского</w:t>
            </w:r>
            <w:proofErr w:type="spellEnd"/>
            <w:r w:rsidRPr="00E10213">
              <w:rPr>
                <w:color w:val="000000"/>
                <w:sz w:val="20"/>
                <w:szCs w:val="20"/>
              </w:rPr>
              <w:t>, д. 33, кв. 307</w:t>
            </w:r>
          </w:p>
        </w:tc>
        <w:tc>
          <w:tcPr>
            <w:tcW w:w="1165" w:type="dxa"/>
          </w:tcPr>
          <w:p w:rsidR="00141DB1" w:rsidRPr="004643A7" w:rsidRDefault="00141DB1" w:rsidP="00820DD3">
            <w:pPr>
              <w:autoSpaceDE w:val="0"/>
              <w:autoSpaceDN w:val="0"/>
              <w:adjustRightInd w:val="0"/>
              <w:ind w:left="-42" w:firstLine="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Ноябрь   2013 г., февраль-март  2014 г.</w:t>
            </w:r>
          </w:p>
        </w:tc>
        <w:tc>
          <w:tcPr>
            <w:tcW w:w="2048" w:type="dxa"/>
          </w:tcPr>
          <w:p w:rsidR="00141DB1" w:rsidRPr="004643A7" w:rsidRDefault="00141DB1" w:rsidP="006A57A1">
            <w:pPr>
              <w:autoSpaceDE w:val="0"/>
              <w:autoSpaceDN w:val="0"/>
              <w:adjustRightInd w:val="0"/>
              <w:ind w:left="-73" w:right="-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Немодифицированное</w:t>
            </w:r>
          </w:p>
        </w:tc>
        <w:tc>
          <w:tcPr>
            <w:tcW w:w="1324" w:type="dxa"/>
          </w:tcPr>
          <w:p w:rsidR="00141DB1" w:rsidRPr="004643A7" w:rsidRDefault="00141DB1" w:rsidP="00E102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A5C48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.03.</w:t>
            </w:r>
            <w:r w:rsidRPr="002A5C48">
              <w:rPr>
                <w:color w:val="000000"/>
                <w:sz w:val="20"/>
                <w:szCs w:val="20"/>
              </w:rPr>
              <w:t>2014 г.</w:t>
            </w:r>
          </w:p>
        </w:tc>
      </w:tr>
      <w:tr w:rsidR="00C17648" w:rsidRPr="004643A7" w:rsidTr="00AE17D4">
        <w:tc>
          <w:tcPr>
            <w:tcW w:w="476" w:type="dxa"/>
          </w:tcPr>
          <w:p w:rsidR="00C17648" w:rsidRPr="004643A7" w:rsidRDefault="00FF5455" w:rsidP="00057F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6" w:type="dxa"/>
          </w:tcPr>
          <w:p w:rsidR="00C17648" w:rsidRPr="004643A7" w:rsidRDefault="00C17648" w:rsidP="006A57A1">
            <w:pPr>
              <w:autoSpaceDE w:val="0"/>
              <w:autoSpaceDN w:val="0"/>
              <w:adjustRightInd w:val="0"/>
              <w:ind w:left="-50" w:right="-112" w:firstLine="50"/>
              <w:jc w:val="center"/>
              <w:rPr>
                <w:color w:val="000000"/>
                <w:sz w:val="20"/>
                <w:szCs w:val="20"/>
              </w:rPr>
            </w:pPr>
            <w:r w:rsidRPr="004643A7">
              <w:rPr>
                <w:color w:val="000000"/>
                <w:sz w:val="20"/>
                <w:szCs w:val="20"/>
              </w:rPr>
              <w:t>ООО «АУДИТ - ДЕЛОВЫЕ КОНСУЛЬТАЦИИ»</w:t>
            </w:r>
          </w:p>
        </w:tc>
        <w:tc>
          <w:tcPr>
            <w:tcW w:w="1274" w:type="dxa"/>
          </w:tcPr>
          <w:p w:rsidR="00C17648" w:rsidRPr="004643A7" w:rsidRDefault="00C17648" w:rsidP="006A57A1">
            <w:pPr>
              <w:autoSpaceDE w:val="0"/>
              <w:autoSpaceDN w:val="0"/>
              <w:adjustRightInd w:val="0"/>
              <w:ind w:left="-104" w:right="-114"/>
              <w:jc w:val="center"/>
              <w:rPr>
                <w:color w:val="000000"/>
                <w:sz w:val="20"/>
                <w:szCs w:val="20"/>
              </w:rPr>
            </w:pPr>
            <w:r w:rsidRPr="002E392E">
              <w:rPr>
                <w:color w:val="000000"/>
                <w:sz w:val="20"/>
                <w:szCs w:val="20"/>
              </w:rPr>
              <w:t>11306030310</w:t>
            </w:r>
          </w:p>
        </w:tc>
        <w:tc>
          <w:tcPr>
            <w:tcW w:w="1282" w:type="dxa"/>
          </w:tcPr>
          <w:p w:rsidR="00C17648" w:rsidRPr="004643A7" w:rsidRDefault="00C17648" w:rsidP="002E39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392E">
              <w:rPr>
                <w:color w:val="000000"/>
                <w:sz w:val="20"/>
                <w:szCs w:val="20"/>
              </w:rPr>
              <w:t>1021602864051</w:t>
            </w:r>
          </w:p>
        </w:tc>
        <w:tc>
          <w:tcPr>
            <w:tcW w:w="1433" w:type="dxa"/>
          </w:tcPr>
          <w:p w:rsidR="00C17648" w:rsidRPr="004643A7" w:rsidRDefault="00AE17D4" w:rsidP="00AE17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E17D4">
              <w:rPr>
                <w:color w:val="000000"/>
                <w:sz w:val="20"/>
                <w:szCs w:val="20"/>
              </w:rPr>
              <w:t>трахов</w:t>
            </w:r>
            <w:r>
              <w:rPr>
                <w:color w:val="000000"/>
                <w:sz w:val="20"/>
                <w:szCs w:val="20"/>
              </w:rPr>
              <w:t>ая</w:t>
            </w:r>
            <w:r w:rsidRPr="00AE17D4">
              <w:rPr>
                <w:color w:val="000000"/>
                <w:sz w:val="20"/>
                <w:szCs w:val="20"/>
              </w:rPr>
              <w:t xml:space="preserve"> организаци</w:t>
            </w:r>
            <w:r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1829" w:type="dxa"/>
          </w:tcPr>
          <w:p w:rsidR="00C17648" w:rsidRPr="004643A7" w:rsidRDefault="00C17648" w:rsidP="00B47E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47EE7">
              <w:rPr>
                <w:color w:val="000000"/>
                <w:sz w:val="20"/>
                <w:szCs w:val="20"/>
              </w:rPr>
              <w:t>Общество с ограниченной ответственностью «Страховая группа «АСКО»</w:t>
            </w:r>
          </w:p>
        </w:tc>
        <w:tc>
          <w:tcPr>
            <w:tcW w:w="1466" w:type="dxa"/>
          </w:tcPr>
          <w:p w:rsidR="00C17648" w:rsidRPr="004643A7" w:rsidRDefault="00C17648" w:rsidP="006A57A1">
            <w:pPr>
              <w:autoSpaceDE w:val="0"/>
              <w:autoSpaceDN w:val="0"/>
              <w:adjustRightInd w:val="0"/>
              <w:ind w:left="-110" w:right="-58"/>
              <w:jc w:val="center"/>
              <w:rPr>
                <w:color w:val="000000"/>
                <w:sz w:val="20"/>
                <w:szCs w:val="20"/>
              </w:rPr>
            </w:pPr>
            <w:r w:rsidRPr="00C17648">
              <w:rPr>
                <w:color w:val="000000"/>
                <w:sz w:val="20"/>
                <w:szCs w:val="20"/>
              </w:rPr>
              <w:t>1021602010847</w:t>
            </w:r>
          </w:p>
        </w:tc>
        <w:tc>
          <w:tcPr>
            <w:tcW w:w="1726" w:type="dxa"/>
          </w:tcPr>
          <w:p w:rsidR="00C17648" w:rsidRPr="004643A7" w:rsidRDefault="00E10213" w:rsidP="00E102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0213">
              <w:rPr>
                <w:color w:val="000000"/>
                <w:sz w:val="20"/>
                <w:szCs w:val="20"/>
              </w:rPr>
              <w:t>Респ</w:t>
            </w:r>
            <w:proofErr w:type="spellEnd"/>
            <w:r w:rsidRPr="00E10213">
              <w:rPr>
                <w:color w:val="000000"/>
                <w:sz w:val="20"/>
                <w:szCs w:val="20"/>
              </w:rPr>
              <w:t xml:space="preserve">. Татарстан,  г. Казань, ул. </w:t>
            </w:r>
            <w:proofErr w:type="spellStart"/>
            <w:r w:rsidRPr="00E10213">
              <w:rPr>
                <w:color w:val="000000"/>
                <w:sz w:val="20"/>
                <w:szCs w:val="20"/>
              </w:rPr>
              <w:t>Адоратского</w:t>
            </w:r>
            <w:proofErr w:type="spellEnd"/>
            <w:r w:rsidRPr="00E10213">
              <w:rPr>
                <w:color w:val="000000"/>
                <w:sz w:val="20"/>
                <w:szCs w:val="20"/>
              </w:rPr>
              <w:t>, д. 33, кв. 307</w:t>
            </w:r>
          </w:p>
        </w:tc>
        <w:tc>
          <w:tcPr>
            <w:tcW w:w="1165" w:type="dxa"/>
          </w:tcPr>
          <w:p w:rsidR="00C17648" w:rsidRPr="004643A7" w:rsidRDefault="00C17648" w:rsidP="00820DD3">
            <w:pPr>
              <w:autoSpaceDE w:val="0"/>
              <w:autoSpaceDN w:val="0"/>
              <w:adjustRightInd w:val="0"/>
              <w:ind w:left="-42" w:firstLine="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Ноябрь - декабрь  2013 г., март-апрель  2014 г.</w:t>
            </w:r>
          </w:p>
        </w:tc>
        <w:tc>
          <w:tcPr>
            <w:tcW w:w="2048" w:type="dxa"/>
          </w:tcPr>
          <w:p w:rsidR="00C17648" w:rsidRPr="004643A7" w:rsidRDefault="00C17648" w:rsidP="006A57A1">
            <w:pPr>
              <w:autoSpaceDE w:val="0"/>
              <w:autoSpaceDN w:val="0"/>
              <w:adjustRightInd w:val="0"/>
              <w:ind w:left="-73" w:right="-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Немодифицированное</w:t>
            </w:r>
          </w:p>
        </w:tc>
        <w:tc>
          <w:tcPr>
            <w:tcW w:w="1324" w:type="dxa"/>
          </w:tcPr>
          <w:p w:rsidR="00C17648" w:rsidRPr="004643A7" w:rsidRDefault="00C17648" w:rsidP="00E102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A5C48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.03.</w:t>
            </w:r>
            <w:r w:rsidRPr="002A5C48">
              <w:rPr>
                <w:color w:val="000000"/>
                <w:sz w:val="20"/>
                <w:szCs w:val="20"/>
              </w:rPr>
              <w:t>2014 г.</w:t>
            </w:r>
          </w:p>
        </w:tc>
      </w:tr>
      <w:tr w:rsidR="00C17648" w:rsidRPr="004643A7" w:rsidTr="00AE17D4">
        <w:tc>
          <w:tcPr>
            <w:tcW w:w="476" w:type="dxa"/>
          </w:tcPr>
          <w:p w:rsidR="00C17648" w:rsidRPr="004643A7" w:rsidRDefault="00FF5455" w:rsidP="00057F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6" w:type="dxa"/>
          </w:tcPr>
          <w:p w:rsidR="00C17648" w:rsidRPr="004643A7" w:rsidRDefault="00C17648" w:rsidP="006A57A1">
            <w:pPr>
              <w:autoSpaceDE w:val="0"/>
              <w:autoSpaceDN w:val="0"/>
              <w:adjustRightInd w:val="0"/>
              <w:ind w:left="-50" w:right="-112" w:firstLine="50"/>
              <w:jc w:val="center"/>
              <w:rPr>
                <w:color w:val="000000"/>
                <w:sz w:val="20"/>
                <w:szCs w:val="20"/>
              </w:rPr>
            </w:pPr>
            <w:r w:rsidRPr="004643A7">
              <w:rPr>
                <w:color w:val="000000"/>
                <w:sz w:val="20"/>
                <w:szCs w:val="20"/>
              </w:rPr>
              <w:t>ООО «АУДИТ - ДЕЛОВЫЕ КОНСУЛЬТАЦИИ»</w:t>
            </w:r>
          </w:p>
        </w:tc>
        <w:tc>
          <w:tcPr>
            <w:tcW w:w="1274" w:type="dxa"/>
          </w:tcPr>
          <w:p w:rsidR="00C17648" w:rsidRPr="004643A7" w:rsidRDefault="00C17648" w:rsidP="006A57A1">
            <w:pPr>
              <w:autoSpaceDE w:val="0"/>
              <w:autoSpaceDN w:val="0"/>
              <w:adjustRightInd w:val="0"/>
              <w:ind w:left="-104" w:right="-114"/>
              <w:jc w:val="center"/>
              <w:rPr>
                <w:color w:val="000000"/>
                <w:sz w:val="20"/>
                <w:szCs w:val="20"/>
              </w:rPr>
            </w:pPr>
            <w:r w:rsidRPr="002E392E">
              <w:rPr>
                <w:color w:val="000000"/>
                <w:sz w:val="20"/>
                <w:szCs w:val="20"/>
              </w:rPr>
              <w:t>11306030310</w:t>
            </w:r>
          </w:p>
        </w:tc>
        <w:tc>
          <w:tcPr>
            <w:tcW w:w="1282" w:type="dxa"/>
          </w:tcPr>
          <w:p w:rsidR="00C17648" w:rsidRPr="004643A7" w:rsidRDefault="00C17648" w:rsidP="002E39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392E">
              <w:rPr>
                <w:color w:val="000000"/>
                <w:sz w:val="20"/>
                <w:szCs w:val="20"/>
              </w:rPr>
              <w:t>1021602864051</w:t>
            </w:r>
          </w:p>
        </w:tc>
        <w:tc>
          <w:tcPr>
            <w:tcW w:w="1433" w:type="dxa"/>
          </w:tcPr>
          <w:p w:rsidR="00C17648" w:rsidRPr="004643A7" w:rsidRDefault="00AE17D4" w:rsidP="00AE17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E17D4">
              <w:rPr>
                <w:color w:val="000000"/>
                <w:sz w:val="20"/>
                <w:szCs w:val="20"/>
              </w:rPr>
              <w:t>трахов</w:t>
            </w:r>
            <w:r>
              <w:rPr>
                <w:color w:val="000000"/>
                <w:sz w:val="20"/>
                <w:szCs w:val="20"/>
              </w:rPr>
              <w:t>ая</w:t>
            </w:r>
            <w:r w:rsidRPr="00AE17D4">
              <w:rPr>
                <w:color w:val="000000"/>
                <w:sz w:val="20"/>
                <w:szCs w:val="20"/>
              </w:rPr>
              <w:t xml:space="preserve"> организаци</w:t>
            </w:r>
            <w:r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1829" w:type="dxa"/>
          </w:tcPr>
          <w:p w:rsidR="00C17648" w:rsidRPr="004643A7" w:rsidRDefault="005B1F85" w:rsidP="005B1F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B1F85">
              <w:rPr>
                <w:color w:val="000000"/>
                <w:sz w:val="20"/>
                <w:szCs w:val="20"/>
              </w:rPr>
              <w:t>Открытое акционерное общество «Национальная страховая компания ТАТАРСТАН»</w:t>
            </w:r>
          </w:p>
        </w:tc>
        <w:tc>
          <w:tcPr>
            <w:tcW w:w="1466" w:type="dxa"/>
          </w:tcPr>
          <w:p w:rsidR="00C17648" w:rsidRPr="004643A7" w:rsidRDefault="005B1F85" w:rsidP="006A57A1">
            <w:pPr>
              <w:autoSpaceDE w:val="0"/>
              <w:autoSpaceDN w:val="0"/>
              <w:adjustRightInd w:val="0"/>
              <w:ind w:left="-110" w:right="-58"/>
              <w:jc w:val="center"/>
              <w:rPr>
                <w:color w:val="000000"/>
                <w:sz w:val="20"/>
                <w:szCs w:val="20"/>
              </w:rPr>
            </w:pPr>
            <w:r w:rsidRPr="005B1F85">
              <w:rPr>
                <w:color w:val="000000"/>
                <w:sz w:val="20"/>
                <w:szCs w:val="20"/>
              </w:rPr>
              <w:t>1021603139590</w:t>
            </w:r>
          </w:p>
        </w:tc>
        <w:tc>
          <w:tcPr>
            <w:tcW w:w="1726" w:type="dxa"/>
          </w:tcPr>
          <w:p w:rsidR="00C17648" w:rsidRPr="004643A7" w:rsidRDefault="00E10213" w:rsidP="00E102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0213">
              <w:rPr>
                <w:color w:val="000000"/>
                <w:sz w:val="20"/>
                <w:szCs w:val="20"/>
              </w:rPr>
              <w:t>Респ</w:t>
            </w:r>
            <w:proofErr w:type="spellEnd"/>
            <w:r w:rsidRPr="00E10213">
              <w:rPr>
                <w:color w:val="000000"/>
                <w:sz w:val="20"/>
                <w:szCs w:val="20"/>
              </w:rPr>
              <w:t xml:space="preserve">. Татарстан,  г. Казань, ул. </w:t>
            </w:r>
            <w:proofErr w:type="spellStart"/>
            <w:r w:rsidRPr="00E10213">
              <w:rPr>
                <w:color w:val="000000"/>
                <w:sz w:val="20"/>
                <w:szCs w:val="20"/>
              </w:rPr>
              <w:t>Адоратского</w:t>
            </w:r>
            <w:proofErr w:type="spellEnd"/>
            <w:r w:rsidRPr="00E10213">
              <w:rPr>
                <w:color w:val="000000"/>
                <w:sz w:val="20"/>
                <w:szCs w:val="20"/>
              </w:rPr>
              <w:t>, д. 33, кв. 307</w:t>
            </w:r>
          </w:p>
        </w:tc>
        <w:tc>
          <w:tcPr>
            <w:tcW w:w="1165" w:type="dxa"/>
          </w:tcPr>
          <w:p w:rsidR="00C17648" w:rsidRPr="004643A7" w:rsidRDefault="005B1F85" w:rsidP="00820DD3">
            <w:pPr>
              <w:autoSpaceDE w:val="0"/>
              <w:autoSpaceDN w:val="0"/>
              <w:adjustRightInd w:val="0"/>
              <w:ind w:left="-42" w:firstLine="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5B1F85">
              <w:rPr>
                <w:color w:val="000000"/>
                <w:sz w:val="20"/>
                <w:szCs w:val="20"/>
              </w:rPr>
              <w:t>екабрь  2013 г.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5B1F85">
              <w:rPr>
                <w:color w:val="000000"/>
                <w:sz w:val="20"/>
                <w:szCs w:val="20"/>
              </w:rPr>
              <w:t>февраль-март 2014 г.</w:t>
            </w:r>
          </w:p>
        </w:tc>
        <w:tc>
          <w:tcPr>
            <w:tcW w:w="2048" w:type="dxa"/>
          </w:tcPr>
          <w:p w:rsidR="00C17648" w:rsidRPr="004643A7" w:rsidRDefault="00C17648" w:rsidP="006A57A1">
            <w:pPr>
              <w:autoSpaceDE w:val="0"/>
              <w:autoSpaceDN w:val="0"/>
              <w:adjustRightInd w:val="0"/>
              <w:ind w:left="-73" w:right="-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Немодифицированное</w:t>
            </w:r>
          </w:p>
        </w:tc>
        <w:tc>
          <w:tcPr>
            <w:tcW w:w="1324" w:type="dxa"/>
          </w:tcPr>
          <w:p w:rsidR="00C17648" w:rsidRPr="004643A7" w:rsidRDefault="00C17648" w:rsidP="00E102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A5C48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.03.</w:t>
            </w:r>
            <w:r w:rsidRPr="002A5C48">
              <w:rPr>
                <w:color w:val="000000"/>
                <w:sz w:val="20"/>
                <w:szCs w:val="20"/>
              </w:rPr>
              <w:t>2014 г.</w:t>
            </w:r>
          </w:p>
        </w:tc>
      </w:tr>
      <w:tr w:rsidR="00967C8B" w:rsidRPr="004643A7" w:rsidTr="00AE17D4">
        <w:tc>
          <w:tcPr>
            <w:tcW w:w="476" w:type="dxa"/>
          </w:tcPr>
          <w:p w:rsidR="00967C8B" w:rsidRPr="004643A7" w:rsidRDefault="00FF5455" w:rsidP="00057F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6" w:type="dxa"/>
          </w:tcPr>
          <w:p w:rsidR="00967C8B" w:rsidRPr="004643A7" w:rsidRDefault="00967C8B" w:rsidP="006A57A1">
            <w:pPr>
              <w:autoSpaceDE w:val="0"/>
              <w:autoSpaceDN w:val="0"/>
              <w:adjustRightInd w:val="0"/>
              <w:ind w:left="-50" w:right="-112" w:firstLine="50"/>
              <w:jc w:val="center"/>
              <w:rPr>
                <w:color w:val="000000"/>
                <w:sz w:val="20"/>
                <w:szCs w:val="20"/>
              </w:rPr>
            </w:pPr>
            <w:r w:rsidRPr="004643A7">
              <w:rPr>
                <w:color w:val="000000"/>
                <w:sz w:val="20"/>
                <w:szCs w:val="20"/>
              </w:rPr>
              <w:t>ООО «АУДИТ - ДЕЛОВЫЕ КОНСУЛЬТАЦИИ»</w:t>
            </w:r>
          </w:p>
        </w:tc>
        <w:tc>
          <w:tcPr>
            <w:tcW w:w="1274" w:type="dxa"/>
          </w:tcPr>
          <w:p w:rsidR="00967C8B" w:rsidRPr="004643A7" w:rsidRDefault="00967C8B" w:rsidP="006A57A1">
            <w:pPr>
              <w:autoSpaceDE w:val="0"/>
              <w:autoSpaceDN w:val="0"/>
              <w:adjustRightInd w:val="0"/>
              <w:ind w:left="-104" w:right="-114"/>
              <w:jc w:val="center"/>
              <w:rPr>
                <w:color w:val="000000"/>
                <w:sz w:val="20"/>
                <w:szCs w:val="20"/>
              </w:rPr>
            </w:pPr>
            <w:r w:rsidRPr="002E392E">
              <w:rPr>
                <w:color w:val="000000"/>
                <w:sz w:val="20"/>
                <w:szCs w:val="20"/>
              </w:rPr>
              <w:t>11306030310</w:t>
            </w:r>
          </w:p>
        </w:tc>
        <w:tc>
          <w:tcPr>
            <w:tcW w:w="1282" w:type="dxa"/>
          </w:tcPr>
          <w:p w:rsidR="00967C8B" w:rsidRPr="004643A7" w:rsidRDefault="00967C8B" w:rsidP="002E39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392E">
              <w:rPr>
                <w:color w:val="000000"/>
                <w:sz w:val="20"/>
                <w:szCs w:val="20"/>
              </w:rPr>
              <w:t>1021602864051</w:t>
            </w:r>
          </w:p>
        </w:tc>
        <w:tc>
          <w:tcPr>
            <w:tcW w:w="1433" w:type="dxa"/>
          </w:tcPr>
          <w:p w:rsidR="00967C8B" w:rsidRPr="004643A7" w:rsidRDefault="00AE17D4" w:rsidP="00AE17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E17D4">
              <w:rPr>
                <w:color w:val="000000"/>
                <w:sz w:val="20"/>
                <w:szCs w:val="20"/>
              </w:rPr>
              <w:t>трахов</w:t>
            </w:r>
            <w:r>
              <w:rPr>
                <w:color w:val="000000"/>
                <w:sz w:val="20"/>
                <w:szCs w:val="20"/>
              </w:rPr>
              <w:t>ая</w:t>
            </w:r>
            <w:r w:rsidRPr="00AE17D4">
              <w:rPr>
                <w:color w:val="000000"/>
                <w:sz w:val="20"/>
                <w:szCs w:val="20"/>
              </w:rPr>
              <w:t xml:space="preserve"> организаци</w:t>
            </w:r>
            <w:r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1829" w:type="dxa"/>
          </w:tcPr>
          <w:p w:rsidR="00967C8B" w:rsidRPr="004643A7" w:rsidRDefault="00967C8B" w:rsidP="00967C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67C8B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«Перестраховочное общество </w:t>
            </w:r>
            <w:r w:rsidRPr="00967C8B">
              <w:rPr>
                <w:color w:val="000000"/>
                <w:sz w:val="20"/>
                <w:szCs w:val="20"/>
              </w:rPr>
              <w:lastRenderedPageBreak/>
              <w:t>«КАМА РЕ»</w:t>
            </w:r>
          </w:p>
        </w:tc>
        <w:tc>
          <w:tcPr>
            <w:tcW w:w="1466" w:type="dxa"/>
          </w:tcPr>
          <w:p w:rsidR="00967C8B" w:rsidRPr="004643A7" w:rsidRDefault="00967C8B" w:rsidP="006A57A1">
            <w:pPr>
              <w:autoSpaceDE w:val="0"/>
              <w:autoSpaceDN w:val="0"/>
              <w:adjustRightInd w:val="0"/>
              <w:ind w:left="-110" w:right="-58"/>
              <w:jc w:val="center"/>
              <w:rPr>
                <w:color w:val="000000"/>
                <w:sz w:val="20"/>
                <w:szCs w:val="20"/>
              </w:rPr>
            </w:pPr>
            <w:r w:rsidRPr="00967C8B">
              <w:rPr>
                <w:color w:val="000000"/>
                <w:sz w:val="20"/>
                <w:szCs w:val="20"/>
              </w:rPr>
              <w:lastRenderedPageBreak/>
              <w:t>1031608002106</w:t>
            </w:r>
          </w:p>
        </w:tc>
        <w:tc>
          <w:tcPr>
            <w:tcW w:w="1726" w:type="dxa"/>
          </w:tcPr>
          <w:p w:rsidR="00967C8B" w:rsidRPr="004643A7" w:rsidRDefault="00E10213" w:rsidP="00E102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0213">
              <w:rPr>
                <w:color w:val="000000"/>
                <w:sz w:val="20"/>
                <w:szCs w:val="20"/>
              </w:rPr>
              <w:t>Респ</w:t>
            </w:r>
            <w:proofErr w:type="spellEnd"/>
            <w:r w:rsidRPr="00E10213">
              <w:rPr>
                <w:color w:val="000000"/>
                <w:sz w:val="20"/>
                <w:szCs w:val="20"/>
              </w:rPr>
              <w:t xml:space="preserve">. Татарстан,  г. Казань, ул. </w:t>
            </w:r>
            <w:proofErr w:type="spellStart"/>
            <w:r w:rsidRPr="00E10213">
              <w:rPr>
                <w:color w:val="000000"/>
                <w:sz w:val="20"/>
                <w:szCs w:val="20"/>
              </w:rPr>
              <w:t>Адоратского</w:t>
            </w:r>
            <w:proofErr w:type="spellEnd"/>
            <w:r w:rsidRPr="00E10213">
              <w:rPr>
                <w:color w:val="000000"/>
                <w:sz w:val="20"/>
                <w:szCs w:val="20"/>
              </w:rPr>
              <w:t>, д. 33, кв. 307</w:t>
            </w:r>
          </w:p>
        </w:tc>
        <w:tc>
          <w:tcPr>
            <w:tcW w:w="1165" w:type="dxa"/>
          </w:tcPr>
          <w:p w:rsidR="00967C8B" w:rsidRPr="004643A7" w:rsidRDefault="00967C8B" w:rsidP="00820DD3">
            <w:pPr>
              <w:autoSpaceDE w:val="0"/>
              <w:autoSpaceDN w:val="0"/>
              <w:adjustRightInd w:val="0"/>
              <w:ind w:left="-42" w:firstLine="42"/>
              <w:jc w:val="center"/>
              <w:rPr>
                <w:color w:val="000000"/>
                <w:sz w:val="20"/>
                <w:szCs w:val="20"/>
              </w:rPr>
            </w:pPr>
            <w:r w:rsidRPr="00967C8B">
              <w:rPr>
                <w:color w:val="000000"/>
                <w:sz w:val="20"/>
                <w:szCs w:val="20"/>
              </w:rPr>
              <w:t>Декабрь  2013 г., февраль-март 2014 г.</w:t>
            </w:r>
          </w:p>
        </w:tc>
        <w:tc>
          <w:tcPr>
            <w:tcW w:w="2048" w:type="dxa"/>
          </w:tcPr>
          <w:p w:rsidR="00967C8B" w:rsidRPr="004643A7" w:rsidRDefault="00967C8B" w:rsidP="006A57A1">
            <w:pPr>
              <w:autoSpaceDE w:val="0"/>
              <w:autoSpaceDN w:val="0"/>
              <w:adjustRightInd w:val="0"/>
              <w:ind w:left="-73" w:right="-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Немодифицированное</w:t>
            </w:r>
          </w:p>
        </w:tc>
        <w:tc>
          <w:tcPr>
            <w:tcW w:w="1324" w:type="dxa"/>
          </w:tcPr>
          <w:p w:rsidR="00967C8B" w:rsidRPr="004643A7" w:rsidRDefault="00967C8B" w:rsidP="00E102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A5C48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.03.</w:t>
            </w:r>
            <w:r w:rsidRPr="002A5C48">
              <w:rPr>
                <w:color w:val="000000"/>
                <w:sz w:val="20"/>
                <w:szCs w:val="20"/>
              </w:rPr>
              <w:t>2014 г.</w:t>
            </w:r>
          </w:p>
        </w:tc>
      </w:tr>
      <w:tr w:rsidR="009870CC" w:rsidRPr="004643A7" w:rsidTr="00AE17D4">
        <w:tc>
          <w:tcPr>
            <w:tcW w:w="476" w:type="dxa"/>
          </w:tcPr>
          <w:p w:rsidR="009870CC" w:rsidRPr="004643A7" w:rsidRDefault="00FF5455" w:rsidP="00057F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6" w:type="dxa"/>
          </w:tcPr>
          <w:p w:rsidR="009870CC" w:rsidRPr="004643A7" w:rsidRDefault="009870CC" w:rsidP="006A57A1">
            <w:pPr>
              <w:autoSpaceDE w:val="0"/>
              <w:autoSpaceDN w:val="0"/>
              <w:adjustRightInd w:val="0"/>
              <w:ind w:left="-50" w:right="-112" w:firstLine="50"/>
              <w:jc w:val="center"/>
              <w:rPr>
                <w:color w:val="000000"/>
                <w:sz w:val="20"/>
                <w:szCs w:val="20"/>
              </w:rPr>
            </w:pPr>
            <w:r w:rsidRPr="004643A7">
              <w:rPr>
                <w:color w:val="000000"/>
                <w:sz w:val="20"/>
                <w:szCs w:val="20"/>
              </w:rPr>
              <w:t>ООО «АУДИТ - ДЕЛОВЫЕ КОНСУЛЬТАЦИИ»</w:t>
            </w:r>
          </w:p>
        </w:tc>
        <w:tc>
          <w:tcPr>
            <w:tcW w:w="1274" w:type="dxa"/>
          </w:tcPr>
          <w:p w:rsidR="009870CC" w:rsidRPr="004643A7" w:rsidRDefault="009870CC" w:rsidP="006A57A1">
            <w:pPr>
              <w:autoSpaceDE w:val="0"/>
              <w:autoSpaceDN w:val="0"/>
              <w:adjustRightInd w:val="0"/>
              <w:ind w:left="-104" w:right="-114"/>
              <w:jc w:val="center"/>
              <w:rPr>
                <w:color w:val="000000"/>
                <w:sz w:val="20"/>
                <w:szCs w:val="20"/>
              </w:rPr>
            </w:pPr>
            <w:r w:rsidRPr="002E392E">
              <w:rPr>
                <w:color w:val="000000"/>
                <w:sz w:val="20"/>
                <w:szCs w:val="20"/>
              </w:rPr>
              <w:t>11306030310</w:t>
            </w:r>
          </w:p>
        </w:tc>
        <w:tc>
          <w:tcPr>
            <w:tcW w:w="1282" w:type="dxa"/>
          </w:tcPr>
          <w:p w:rsidR="009870CC" w:rsidRPr="004643A7" w:rsidRDefault="009870CC" w:rsidP="002E39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392E">
              <w:rPr>
                <w:color w:val="000000"/>
                <w:sz w:val="20"/>
                <w:szCs w:val="20"/>
              </w:rPr>
              <w:t>1021602864051</w:t>
            </w:r>
          </w:p>
        </w:tc>
        <w:tc>
          <w:tcPr>
            <w:tcW w:w="1433" w:type="dxa"/>
          </w:tcPr>
          <w:p w:rsidR="009870CC" w:rsidRPr="004643A7" w:rsidRDefault="00AE17D4" w:rsidP="00AE17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E17D4">
              <w:rPr>
                <w:color w:val="000000"/>
                <w:sz w:val="20"/>
                <w:szCs w:val="20"/>
              </w:rPr>
              <w:t>трахов</w:t>
            </w:r>
            <w:r>
              <w:rPr>
                <w:color w:val="000000"/>
                <w:sz w:val="20"/>
                <w:szCs w:val="20"/>
              </w:rPr>
              <w:t>ая</w:t>
            </w:r>
            <w:r w:rsidRPr="00AE17D4">
              <w:rPr>
                <w:color w:val="000000"/>
                <w:sz w:val="20"/>
                <w:szCs w:val="20"/>
              </w:rPr>
              <w:t xml:space="preserve"> организаци</w:t>
            </w:r>
            <w:r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1829" w:type="dxa"/>
          </w:tcPr>
          <w:p w:rsidR="009870CC" w:rsidRPr="004643A7" w:rsidRDefault="009870CC" w:rsidP="009870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870CC">
              <w:rPr>
                <w:color w:val="000000"/>
                <w:sz w:val="20"/>
                <w:szCs w:val="20"/>
              </w:rPr>
              <w:t>Общество с ограниченной ответственностью «Страховая Компания «НАСКО - Жизнь»</w:t>
            </w:r>
          </w:p>
        </w:tc>
        <w:tc>
          <w:tcPr>
            <w:tcW w:w="1466" w:type="dxa"/>
          </w:tcPr>
          <w:p w:rsidR="009870CC" w:rsidRPr="004643A7" w:rsidRDefault="009870CC" w:rsidP="006A57A1">
            <w:pPr>
              <w:autoSpaceDE w:val="0"/>
              <w:autoSpaceDN w:val="0"/>
              <w:adjustRightInd w:val="0"/>
              <w:ind w:left="-110" w:right="-58"/>
              <w:jc w:val="center"/>
              <w:rPr>
                <w:color w:val="000000"/>
                <w:sz w:val="20"/>
                <w:szCs w:val="20"/>
              </w:rPr>
            </w:pPr>
            <w:r w:rsidRPr="009870CC">
              <w:rPr>
                <w:color w:val="000000"/>
                <w:sz w:val="20"/>
                <w:szCs w:val="20"/>
              </w:rPr>
              <w:t>1041608004789</w:t>
            </w:r>
          </w:p>
        </w:tc>
        <w:tc>
          <w:tcPr>
            <w:tcW w:w="1726" w:type="dxa"/>
          </w:tcPr>
          <w:p w:rsidR="009870CC" w:rsidRPr="004643A7" w:rsidRDefault="00E10213" w:rsidP="00E102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0213">
              <w:rPr>
                <w:color w:val="000000"/>
                <w:sz w:val="20"/>
                <w:szCs w:val="20"/>
              </w:rPr>
              <w:t>Респ</w:t>
            </w:r>
            <w:proofErr w:type="spellEnd"/>
            <w:r w:rsidRPr="00E10213">
              <w:rPr>
                <w:color w:val="000000"/>
                <w:sz w:val="20"/>
                <w:szCs w:val="20"/>
              </w:rPr>
              <w:t xml:space="preserve">. Татарстан,  г. Казань, ул. </w:t>
            </w:r>
            <w:proofErr w:type="spellStart"/>
            <w:r w:rsidRPr="00E10213">
              <w:rPr>
                <w:color w:val="000000"/>
                <w:sz w:val="20"/>
                <w:szCs w:val="20"/>
              </w:rPr>
              <w:t>Адоратского</w:t>
            </w:r>
            <w:proofErr w:type="spellEnd"/>
            <w:r w:rsidRPr="00E10213">
              <w:rPr>
                <w:color w:val="000000"/>
                <w:sz w:val="20"/>
                <w:szCs w:val="20"/>
              </w:rPr>
              <w:t>, д. 33, кв. 307</w:t>
            </w:r>
          </w:p>
        </w:tc>
        <w:tc>
          <w:tcPr>
            <w:tcW w:w="1165" w:type="dxa"/>
          </w:tcPr>
          <w:p w:rsidR="009870CC" w:rsidRPr="004643A7" w:rsidRDefault="009870CC" w:rsidP="00820DD3">
            <w:pPr>
              <w:autoSpaceDE w:val="0"/>
              <w:autoSpaceDN w:val="0"/>
              <w:adjustRightInd w:val="0"/>
              <w:ind w:left="-42" w:firstLine="42"/>
              <w:jc w:val="center"/>
              <w:rPr>
                <w:color w:val="000000"/>
                <w:sz w:val="20"/>
                <w:szCs w:val="20"/>
              </w:rPr>
            </w:pPr>
            <w:r w:rsidRPr="00967C8B">
              <w:rPr>
                <w:color w:val="000000"/>
                <w:sz w:val="20"/>
                <w:szCs w:val="20"/>
              </w:rPr>
              <w:t>Декабрь  2013 г., февраль-март 2014 г.</w:t>
            </w:r>
          </w:p>
        </w:tc>
        <w:tc>
          <w:tcPr>
            <w:tcW w:w="2048" w:type="dxa"/>
          </w:tcPr>
          <w:p w:rsidR="009870CC" w:rsidRPr="004643A7" w:rsidRDefault="009870CC" w:rsidP="006A57A1">
            <w:pPr>
              <w:autoSpaceDE w:val="0"/>
              <w:autoSpaceDN w:val="0"/>
              <w:adjustRightInd w:val="0"/>
              <w:ind w:left="-73" w:right="-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Немодифицированное</w:t>
            </w:r>
          </w:p>
        </w:tc>
        <w:tc>
          <w:tcPr>
            <w:tcW w:w="1324" w:type="dxa"/>
          </w:tcPr>
          <w:p w:rsidR="009870CC" w:rsidRPr="004643A7" w:rsidRDefault="009870CC" w:rsidP="00E102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A5C48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.03.</w:t>
            </w:r>
            <w:r w:rsidRPr="002A5C48">
              <w:rPr>
                <w:color w:val="000000"/>
                <w:sz w:val="20"/>
                <w:szCs w:val="20"/>
              </w:rPr>
              <w:t>2014 г.</w:t>
            </w:r>
          </w:p>
        </w:tc>
      </w:tr>
      <w:tr w:rsidR="00E92B41" w:rsidRPr="004643A7" w:rsidTr="00AE17D4">
        <w:tc>
          <w:tcPr>
            <w:tcW w:w="476" w:type="dxa"/>
          </w:tcPr>
          <w:p w:rsidR="00E92B41" w:rsidRDefault="00FF5455" w:rsidP="001C2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6" w:type="dxa"/>
          </w:tcPr>
          <w:p w:rsidR="00E92B41" w:rsidRPr="004643A7" w:rsidRDefault="00E92B41" w:rsidP="006A57A1">
            <w:pPr>
              <w:autoSpaceDE w:val="0"/>
              <w:autoSpaceDN w:val="0"/>
              <w:adjustRightInd w:val="0"/>
              <w:ind w:left="-50" w:right="-112" w:firstLine="50"/>
              <w:jc w:val="center"/>
              <w:rPr>
                <w:color w:val="000000"/>
                <w:sz w:val="20"/>
                <w:szCs w:val="20"/>
              </w:rPr>
            </w:pPr>
            <w:r w:rsidRPr="004643A7">
              <w:rPr>
                <w:color w:val="000000"/>
                <w:sz w:val="20"/>
                <w:szCs w:val="20"/>
              </w:rPr>
              <w:t>ООО «АУДИТ - ДЕЛОВЫЕ КОНСУЛЬТАЦИИ»</w:t>
            </w:r>
          </w:p>
        </w:tc>
        <w:tc>
          <w:tcPr>
            <w:tcW w:w="1274" w:type="dxa"/>
          </w:tcPr>
          <w:p w:rsidR="00E92B41" w:rsidRPr="004643A7" w:rsidRDefault="00E92B41" w:rsidP="006A57A1">
            <w:pPr>
              <w:autoSpaceDE w:val="0"/>
              <w:autoSpaceDN w:val="0"/>
              <w:adjustRightInd w:val="0"/>
              <w:ind w:left="-104" w:right="-114"/>
              <w:jc w:val="center"/>
              <w:rPr>
                <w:color w:val="000000"/>
                <w:sz w:val="20"/>
                <w:szCs w:val="20"/>
              </w:rPr>
            </w:pPr>
            <w:r w:rsidRPr="002E392E">
              <w:rPr>
                <w:color w:val="000000"/>
                <w:sz w:val="20"/>
                <w:szCs w:val="20"/>
              </w:rPr>
              <w:t>11306030310</w:t>
            </w:r>
          </w:p>
        </w:tc>
        <w:tc>
          <w:tcPr>
            <w:tcW w:w="1282" w:type="dxa"/>
          </w:tcPr>
          <w:p w:rsidR="00E92B41" w:rsidRPr="004643A7" w:rsidRDefault="00E92B41" w:rsidP="00635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392E">
              <w:rPr>
                <w:color w:val="000000"/>
                <w:sz w:val="20"/>
                <w:szCs w:val="20"/>
              </w:rPr>
              <w:t>1021602864051</w:t>
            </w:r>
          </w:p>
        </w:tc>
        <w:tc>
          <w:tcPr>
            <w:tcW w:w="1433" w:type="dxa"/>
          </w:tcPr>
          <w:p w:rsidR="00E92B41" w:rsidRPr="004643A7" w:rsidRDefault="00AE17D4" w:rsidP="00AE17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AE17D4">
              <w:rPr>
                <w:color w:val="000000"/>
                <w:sz w:val="20"/>
                <w:szCs w:val="20"/>
              </w:rPr>
              <w:t>оля государственной собственности составляет не менее 25 процентов</w:t>
            </w:r>
          </w:p>
        </w:tc>
        <w:tc>
          <w:tcPr>
            <w:tcW w:w="1829" w:type="dxa"/>
          </w:tcPr>
          <w:p w:rsidR="00E92B41" w:rsidRPr="004643A7" w:rsidRDefault="00E92B41" w:rsidP="00E92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92B41">
              <w:rPr>
                <w:color w:val="000000"/>
                <w:sz w:val="20"/>
                <w:szCs w:val="20"/>
              </w:rPr>
              <w:t>Открытое акционерное общество «</w:t>
            </w:r>
            <w:proofErr w:type="spellStart"/>
            <w:r w:rsidRPr="00E92B41">
              <w:rPr>
                <w:color w:val="000000"/>
                <w:sz w:val="20"/>
                <w:szCs w:val="20"/>
              </w:rPr>
              <w:t>Аксубаевское</w:t>
            </w:r>
            <w:proofErr w:type="spellEnd"/>
            <w:r w:rsidRPr="00E92B41">
              <w:rPr>
                <w:color w:val="000000"/>
                <w:sz w:val="20"/>
                <w:szCs w:val="20"/>
              </w:rPr>
              <w:t xml:space="preserve"> многоотраслевое производственное предприятие жилищно-коммунального  хозяйства»</w:t>
            </w:r>
          </w:p>
        </w:tc>
        <w:tc>
          <w:tcPr>
            <w:tcW w:w="1466" w:type="dxa"/>
          </w:tcPr>
          <w:p w:rsidR="00E92B41" w:rsidRPr="004643A7" w:rsidRDefault="00E92B41" w:rsidP="006A57A1">
            <w:pPr>
              <w:autoSpaceDE w:val="0"/>
              <w:autoSpaceDN w:val="0"/>
              <w:adjustRightInd w:val="0"/>
              <w:ind w:left="-110" w:right="-58"/>
              <w:jc w:val="center"/>
              <w:rPr>
                <w:color w:val="000000"/>
                <w:sz w:val="20"/>
                <w:szCs w:val="20"/>
              </w:rPr>
            </w:pPr>
            <w:r w:rsidRPr="00E92B41">
              <w:rPr>
                <w:color w:val="000000"/>
                <w:sz w:val="20"/>
                <w:szCs w:val="20"/>
              </w:rPr>
              <w:t>1061665039193</w:t>
            </w:r>
          </w:p>
        </w:tc>
        <w:tc>
          <w:tcPr>
            <w:tcW w:w="1726" w:type="dxa"/>
          </w:tcPr>
          <w:p w:rsidR="00E92B41" w:rsidRPr="004643A7" w:rsidRDefault="00E10213" w:rsidP="00E102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0213">
              <w:rPr>
                <w:color w:val="000000"/>
                <w:sz w:val="20"/>
                <w:szCs w:val="20"/>
              </w:rPr>
              <w:t>Респ</w:t>
            </w:r>
            <w:proofErr w:type="spellEnd"/>
            <w:r w:rsidRPr="00E10213">
              <w:rPr>
                <w:color w:val="000000"/>
                <w:sz w:val="20"/>
                <w:szCs w:val="20"/>
              </w:rPr>
              <w:t xml:space="preserve">. Татарстан,  г. Казань, ул. </w:t>
            </w:r>
            <w:proofErr w:type="spellStart"/>
            <w:r w:rsidRPr="00E10213">
              <w:rPr>
                <w:color w:val="000000"/>
                <w:sz w:val="20"/>
                <w:szCs w:val="20"/>
              </w:rPr>
              <w:t>Адоратского</w:t>
            </w:r>
            <w:proofErr w:type="spellEnd"/>
            <w:r w:rsidRPr="00E10213">
              <w:rPr>
                <w:color w:val="000000"/>
                <w:sz w:val="20"/>
                <w:szCs w:val="20"/>
              </w:rPr>
              <w:t>, д. 33, кв. 307</w:t>
            </w:r>
          </w:p>
        </w:tc>
        <w:tc>
          <w:tcPr>
            <w:tcW w:w="1165" w:type="dxa"/>
          </w:tcPr>
          <w:p w:rsidR="00E92B41" w:rsidRPr="004643A7" w:rsidRDefault="00E92B41" w:rsidP="00820DD3">
            <w:pPr>
              <w:autoSpaceDE w:val="0"/>
              <w:autoSpaceDN w:val="0"/>
              <w:adjustRightInd w:val="0"/>
              <w:ind w:left="-42" w:firstLine="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E92B41">
              <w:rPr>
                <w:color w:val="000000"/>
                <w:sz w:val="20"/>
                <w:szCs w:val="20"/>
              </w:rPr>
              <w:t>арт 2014 г.</w:t>
            </w:r>
          </w:p>
        </w:tc>
        <w:tc>
          <w:tcPr>
            <w:tcW w:w="2048" w:type="dxa"/>
          </w:tcPr>
          <w:p w:rsidR="00E92B41" w:rsidRPr="004643A7" w:rsidRDefault="006A57A1" w:rsidP="006A57A1">
            <w:pPr>
              <w:autoSpaceDE w:val="0"/>
              <w:autoSpaceDN w:val="0"/>
              <w:adjustRightInd w:val="0"/>
              <w:ind w:left="-73" w:right="-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E92B41">
              <w:rPr>
                <w:color w:val="000000"/>
                <w:sz w:val="20"/>
                <w:szCs w:val="20"/>
              </w:rPr>
              <w:t>одифицированное</w:t>
            </w:r>
          </w:p>
        </w:tc>
        <w:tc>
          <w:tcPr>
            <w:tcW w:w="1324" w:type="dxa"/>
          </w:tcPr>
          <w:p w:rsidR="00E92B41" w:rsidRPr="004643A7" w:rsidRDefault="00E92B41" w:rsidP="00E102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31.03.</w:t>
            </w:r>
            <w:r w:rsidRPr="002A5C48">
              <w:rPr>
                <w:color w:val="000000"/>
                <w:sz w:val="20"/>
                <w:szCs w:val="20"/>
              </w:rPr>
              <w:t>2014 г.</w:t>
            </w:r>
          </w:p>
        </w:tc>
      </w:tr>
      <w:tr w:rsidR="00D878E7" w:rsidRPr="004643A7" w:rsidTr="00AE17D4">
        <w:tc>
          <w:tcPr>
            <w:tcW w:w="476" w:type="dxa"/>
          </w:tcPr>
          <w:p w:rsidR="00D878E7" w:rsidRDefault="00FF5455" w:rsidP="001C22C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6" w:type="dxa"/>
          </w:tcPr>
          <w:p w:rsidR="00D878E7" w:rsidRPr="004643A7" w:rsidRDefault="00D878E7" w:rsidP="006A57A1">
            <w:pPr>
              <w:autoSpaceDE w:val="0"/>
              <w:autoSpaceDN w:val="0"/>
              <w:adjustRightInd w:val="0"/>
              <w:ind w:left="-50" w:right="-112" w:firstLine="50"/>
              <w:jc w:val="center"/>
              <w:rPr>
                <w:color w:val="000000"/>
                <w:sz w:val="20"/>
                <w:szCs w:val="20"/>
              </w:rPr>
            </w:pPr>
            <w:r w:rsidRPr="004643A7">
              <w:rPr>
                <w:color w:val="000000"/>
                <w:sz w:val="20"/>
                <w:szCs w:val="20"/>
              </w:rPr>
              <w:t>ООО «АУДИТ - ДЕЛОВЫЕ КОНСУЛЬТАЦИИ»</w:t>
            </w:r>
          </w:p>
        </w:tc>
        <w:tc>
          <w:tcPr>
            <w:tcW w:w="1274" w:type="dxa"/>
          </w:tcPr>
          <w:p w:rsidR="00D878E7" w:rsidRPr="004643A7" w:rsidRDefault="00D878E7" w:rsidP="006A57A1">
            <w:pPr>
              <w:autoSpaceDE w:val="0"/>
              <w:autoSpaceDN w:val="0"/>
              <w:adjustRightInd w:val="0"/>
              <w:ind w:left="-104" w:right="-114"/>
              <w:jc w:val="center"/>
              <w:rPr>
                <w:color w:val="000000"/>
                <w:sz w:val="20"/>
                <w:szCs w:val="20"/>
              </w:rPr>
            </w:pPr>
            <w:r w:rsidRPr="002E392E">
              <w:rPr>
                <w:color w:val="000000"/>
                <w:sz w:val="20"/>
                <w:szCs w:val="20"/>
              </w:rPr>
              <w:t>11306030310</w:t>
            </w:r>
          </w:p>
        </w:tc>
        <w:tc>
          <w:tcPr>
            <w:tcW w:w="1282" w:type="dxa"/>
          </w:tcPr>
          <w:p w:rsidR="00D878E7" w:rsidRPr="004643A7" w:rsidRDefault="00D878E7" w:rsidP="006358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E392E">
              <w:rPr>
                <w:color w:val="000000"/>
                <w:sz w:val="20"/>
                <w:szCs w:val="20"/>
              </w:rPr>
              <w:t>1021602864051</w:t>
            </w:r>
          </w:p>
        </w:tc>
        <w:tc>
          <w:tcPr>
            <w:tcW w:w="1433" w:type="dxa"/>
          </w:tcPr>
          <w:p w:rsidR="00D878E7" w:rsidRPr="004643A7" w:rsidRDefault="00AE17D4" w:rsidP="00AE17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AE17D4">
              <w:rPr>
                <w:color w:val="000000"/>
                <w:sz w:val="20"/>
                <w:szCs w:val="20"/>
              </w:rPr>
              <w:t>трахов</w:t>
            </w:r>
            <w:r>
              <w:rPr>
                <w:color w:val="000000"/>
                <w:sz w:val="20"/>
                <w:szCs w:val="20"/>
              </w:rPr>
              <w:t>ая</w:t>
            </w:r>
            <w:r w:rsidRPr="00AE17D4">
              <w:rPr>
                <w:color w:val="000000"/>
                <w:sz w:val="20"/>
                <w:szCs w:val="20"/>
              </w:rPr>
              <w:t xml:space="preserve"> организаци</w:t>
            </w:r>
            <w:r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1829" w:type="dxa"/>
          </w:tcPr>
          <w:p w:rsidR="00D878E7" w:rsidRPr="00E92B41" w:rsidRDefault="00D878E7" w:rsidP="00E92B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878E7">
              <w:rPr>
                <w:color w:val="000000"/>
                <w:sz w:val="20"/>
                <w:szCs w:val="20"/>
              </w:rPr>
              <w:t>Общество с ограниченной ответственностью «Казанская страховая фирма «Гранта»</w:t>
            </w:r>
          </w:p>
        </w:tc>
        <w:tc>
          <w:tcPr>
            <w:tcW w:w="1466" w:type="dxa"/>
          </w:tcPr>
          <w:p w:rsidR="00D878E7" w:rsidRPr="00E92B41" w:rsidRDefault="00D878E7" w:rsidP="006A57A1">
            <w:pPr>
              <w:autoSpaceDE w:val="0"/>
              <w:autoSpaceDN w:val="0"/>
              <w:adjustRightInd w:val="0"/>
              <w:ind w:left="-110" w:right="-58"/>
              <w:jc w:val="center"/>
              <w:rPr>
                <w:color w:val="000000"/>
                <w:sz w:val="20"/>
                <w:szCs w:val="20"/>
              </w:rPr>
            </w:pPr>
            <w:r w:rsidRPr="00D878E7">
              <w:rPr>
                <w:color w:val="000000"/>
                <w:sz w:val="20"/>
                <w:szCs w:val="20"/>
              </w:rPr>
              <w:t>1111690077751</w:t>
            </w:r>
          </w:p>
        </w:tc>
        <w:tc>
          <w:tcPr>
            <w:tcW w:w="1726" w:type="dxa"/>
          </w:tcPr>
          <w:p w:rsidR="00D878E7" w:rsidRPr="004643A7" w:rsidRDefault="00E10213" w:rsidP="00E102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0213">
              <w:rPr>
                <w:color w:val="000000"/>
                <w:sz w:val="20"/>
                <w:szCs w:val="20"/>
              </w:rPr>
              <w:t>Респ</w:t>
            </w:r>
            <w:proofErr w:type="spellEnd"/>
            <w:r w:rsidRPr="00E10213">
              <w:rPr>
                <w:color w:val="000000"/>
                <w:sz w:val="20"/>
                <w:szCs w:val="20"/>
              </w:rPr>
              <w:t xml:space="preserve">. Татарстан,  г. Казань, ул. </w:t>
            </w:r>
            <w:proofErr w:type="spellStart"/>
            <w:r w:rsidRPr="00E10213">
              <w:rPr>
                <w:color w:val="000000"/>
                <w:sz w:val="20"/>
                <w:szCs w:val="20"/>
              </w:rPr>
              <w:t>Адоратского</w:t>
            </w:r>
            <w:proofErr w:type="spellEnd"/>
            <w:r w:rsidRPr="00E10213">
              <w:rPr>
                <w:color w:val="000000"/>
                <w:sz w:val="20"/>
                <w:szCs w:val="20"/>
              </w:rPr>
              <w:t>, д. 33, кв. 307</w:t>
            </w:r>
          </w:p>
        </w:tc>
        <w:tc>
          <w:tcPr>
            <w:tcW w:w="1165" w:type="dxa"/>
          </w:tcPr>
          <w:p w:rsidR="00D878E7" w:rsidRDefault="00D878E7" w:rsidP="00820DD3">
            <w:pPr>
              <w:autoSpaceDE w:val="0"/>
              <w:autoSpaceDN w:val="0"/>
              <w:adjustRightInd w:val="0"/>
              <w:ind w:left="-42" w:firstLine="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Ноябрь–декабрь  2013 г., март 2014 г.</w:t>
            </w:r>
          </w:p>
        </w:tc>
        <w:tc>
          <w:tcPr>
            <w:tcW w:w="2048" w:type="dxa"/>
          </w:tcPr>
          <w:p w:rsidR="00D878E7" w:rsidRPr="004643A7" w:rsidRDefault="00D878E7" w:rsidP="006A57A1">
            <w:pPr>
              <w:autoSpaceDE w:val="0"/>
              <w:autoSpaceDN w:val="0"/>
              <w:adjustRightInd w:val="0"/>
              <w:ind w:left="-73" w:right="-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Немодифицированное</w:t>
            </w:r>
          </w:p>
        </w:tc>
        <w:tc>
          <w:tcPr>
            <w:tcW w:w="1324" w:type="dxa"/>
          </w:tcPr>
          <w:p w:rsidR="00D878E7" w:rsidRPr="004643A7" w:rsidRDefault="00D878E7" w:rsidP="00E102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A5C48">
              <w:rPr>
                <w:color w:val="000000"/>
                <w:sz w:val="20"/>
                <w:szCs w:val="20"/>
              </w:rPr>
              <w:t>28</w:t>
            </w:r>
            <w:r>
              <w:rPr>
                <w:color w:val="000000"/>
                <w:sz w:val="20"/>
                <w:szCs w:val="20"/>
              </w:rPr>
              <w:t>.03.</w:t>
            </w:r>
            <w:r w:rsidRPr="002A5C48">
              <w:rPr>
                <w:color w:val="000000"/>
                <w:sz w:val="20"/>
                <w:szCs w:val="20"/>
              </w:rPr>
              <w:t>2014 г.</w:t>
            </w:r>
          </w:p>
        </w:tc>
      </w:tr>
    </w:tbl>
    <w:p w:rsidR="00607A9A" w:rsidRDefault="00607A9A" w:rsidP="001E343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07A9A" w:rsidRDefault="00607A9A" w:rsidP="001E343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07A9A" w:rsidRDefault="00607A9A" w:rsidP="001E343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07A9A" w:rsidRPr="00607A9A" w:rsidRDefault="00607A9A" w:rsidP="001C22C0">
      <w:pPr>
        <w:pStyle w:val="a3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Pr="00607A9A">
        <w:rPr>
          <w:color w:val="000000"/>
          <w:sz w:val="20"/>
          <w:szCs w:val="20"/>
        </w:rPr>
        <w:t>В данном столбце указывается информация о типе общественно значимой организации в соответствии с перечнем, имеющемся в части 3 статьи 5 Федерального закона от 30 декабря 2008 года № 307-ФЗ «Об аудиторской деятельности»</w:t>
      </w:r>
      <w:r>
        <w:rPr>
          <w:color w:val="000000"/>
          <w:sz w:val="28"/>
          <w:szCs w:val="28"/>
        </w:rPr>
        <w:t xml:space="preserve">  </w:t>
      </w:r>
      <w:r w:rsidRPr="00607A9A">
        <w:rPr>
          <w:color w:val="000000"/>
          <w:sz w:val="28"/>
          <w:szCs w:val="28"/>
        </w:rPr>
        <w:t xml:space="preserve"> </w:t>
      </w:r>
    </w:p>
    <w:sectPr w:rsidR="00607A9A" w:rsidRPr="00607A9A" w:rsidSect="001E3436">
      <w:pgSz w:w="16838" w:h="11906" w:orient="landscape"/>
      <w:pgMar w:top="709" w:right="426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A5480"/>
    <w:multiLevelType w:val="hybridMultilevel"/>
    <w:tmpl w:val="148EC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53194"/>
    <w:multiLevelType w:val="hybridMultilevel"/>
    <w:tmpl w:val="91F052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A2099"/>
    <w:multiLevelType w:val="hybridMultilevel"/>
    <w:tmpl w:val="E43E9A1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74853"/>
    <w:multiLevelType w:val="hybridMultilevel"/>
    <w:tmpl w:val="584CCA5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465F7"/>
    <w:multiLevelType w:val="hybridMultilevel"/>
    <w:tmpl w:val="C7964E1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34"/>
    <w:rsid w:val="00006C91"/>
    <w:rsid w:val="000249A4"/>
    <w:rsid w:val="00057AE8"/>
    <w:rsid w:val="00057FBC"/>
    <w:rsid w:val="000736B6"/>
    <w:rsid w:val="00085BB5"/>
    <w:rsid w:val="001272D5"/>
    <w:rsid w:val="00141DB1"/>
    <w:rsid w:val="001459F5"/>
    <w:rsid w:val="001460CC"/>
    <w:rsid w:val="00175A03"/>
    <w:rsid w:val="001A4FC9"/>
    <w:rsid w:val="001C22C0"/>
    <w:rsid w:val="001D7E21"/>
    <w:rsid w:val="001E1BBB"/>
    <w:rsid w:val="001E3436"/>
    <w:rsid w:val="0021385C"/>
    <w:rsid w:val="002774FE"/>
    <w:rsid w:val="002A2023"/>
    <w:rsid w:val="002A5C48"/>
    <w:rsid w:val="002A76AE"/>
    <w:rsid w:val="002E392E"/>
    <w:rsid w:val="002F73F3"/>
    <w:rsid w:val="00381EED"/>
    <w:rsid w:val="00417505"/>
    <w:rsid w:val="00427736"/>
    <w:rsid w:val="004549F7"/>
    <w:rsid w:val="00457334"/>
    <w:rsid w:val="004643A7"/>
    <w:rsid w:val="005024EB"/>
    <w:rsid w:val="005123E8"/>
    <w:rsid w:val="00596BEB"/>
    <w:rsid w:val="005B1F85"/>
    <w:rsid w:val="005B46F2"/>
    <w:rsid w:val="005C1B5E"/>
    <w:rsid w:val="005E6014"/>
    <w:rsid w:val="005F2828"/>
    <w:rsid w:val="00607A9A"/>
    <w:rsid w:val="00635804"/>
    <w:rsid w:val="00676061"/>
    <w:rsid w:val="006873BA"/>
    <w:rsid w:val="006A57A1"/>
    <w:rsid w:val="006E29E1"/>
    <w:rsid w:val="00715AAA"/>
    <w:rsid w:val="00736ED8"/>
    <w:rsid w:val="0077417A"/>
    <w:rsid w:val="007D633C"/>
    <w:rsid w:val="00820DD3"/>
    <w:rsid w:val="00835E57"/>
    <w:rsid w:val="00847995"/>
    <w:rsid w:val="008507AB"/>
    <w:rsid w:val="00860ACD"/>
    <w:rsid w:val="00866ADF"/>
    <w:rsid w:val="0089640A"/>
    <w:rsid w:val="00910E1E"/>
    <w:rsid w:val="00967C8B"/>
    <w:rsid w:val="00971D17"/>
    <w:rsid w:val="00980442"/>
    <w:rsid w:val="009870CC"/>
    <w:rsid w:val="009B1333"/>
    <w:rsid w:val="009F3C53"/>
    <w:rsid w:val="00AE17D4"/>
    <w:rsid w:val="00AF5349"/>
    <w:rsid w:val="00B43B51"/>
    <w:rsid w:val="00B47EE7"/>
    <w:rsid w:val="00B51C75"/>
    <w:rsid w:val="00B95091"/>
    <w:rsid w:val="00BB677C"/>
    <w:rsid w:val="00BB770C"/>
    <w:rsid w:val="00BC20BB"/>
    <w:rsid w:val="00C043BF"/>
    <w:rsid w:val="00C17648"/>
    <w:rsid w:val="00C450B2"/>
    <w:rsid w:val="00CA3C82"/>
    <w:rsid w:val="00CD271C"/>
    <w:rsid w:val="00CD3F75"/>
    <w:rsid w:val="00CD6368"/>
    <w:rsid w:val="00CE4C98"/>
    <w:rsid w:val="00D878E7"/>
    <w:rsid w:val="00DB4FE7"/>
    <w:rsid w:val="00E10213"/>
    <w:rsid w:val="00E26903"/>
    <w:rsid w:val="00E4465C"/>
    <w:rsid w:val="00E56A42"/>
    <w:rsid w:val="00E6549A"/>
    <w:rsid w:val="00E92B41"/>
    <w:rsid w:val="00F35658"/>
    <w:rsid w:val="00F46BF4"/>
    <w:rsid w:val="00F60D92"/>
    <w:rsid w:val="00F90944"/>
    <w:rsid w:val="00FB6536"/>
    <w:rsid w:val="00FF071A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1BDD0-44B9-464E-BB8F-195845AA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04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7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2">
    <w:name w:val="date2"/>
    <w:basedOn w:val="a0"/>
    <w:rsid w:val="00457334"/>
  </w:style>
  <w:style w:type="paragraph" w:styleId="a3">
    <w:name w:val="List Paragraph"/>
    <w:basedOn w:val="a"/>
    <w:uiPriority w:val="34"/>
    <w:qFormat/>
    <w:rsid w:val="00C043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0B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A3C8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A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A3C8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F07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8C23C-D744-43E2-ACC6-47BC3BD5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Гришаев</dc:creator>
  <cp:lastModifiedBy>Григорий Андреев</cp:lastModifiedBy>
  <cp:revision>48</cp:revision>
  <cp:lastPrinted>2012-07-11T06:43:00Z</cp:lastPrinted>
  <dcterms:created xsi:type="dcterms:W3CDTF">2014-05-19T07:05:00Z</dcterms:created>
  <dcterms:modified xsi:type="dcterms:W3CDTF">2016-05-10T12:40:00Z</dcterms:modified>
</cp:coreProperties>
</file>